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Guyer Shelly D</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NGM BIOPHARMACEUTICALS INC </w:t>
              </w:r>
            </w:hyperlink>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3"/>
            <w:vMerge w:val="restart"/>
          </w:tcPr>
          <w:p>
            <w:pPr>
              <w:ind w:left="260"/>
              <w:spacing w:after="0" w:line="155" w:lineRule="exact"/>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spacing w:after="0" w:line="109" w:lineRule="exact"/>
              <w:rPr>
                <w:sz w:val="20"/>
                <w:szCs w:val="20"/>
                <w:color w:val="auto"/>
              </w:rPr>
            </w:pPr>
            <w:r>
              <w:rPr>
                <w:rFonts w:ascii="Arial" w:cs="Arial" w:eastAsia="Arial" w:hAnsi="Arial"/>
                <w:sz w:val="10"/>
                <w:szCs w:val="10"/>
                <w:color w:val="0000FF"/>
              </w:rPr>
              <w:t xml:space="preserve">NGM </w:t>
            </w:r>
            <w:r>
              <w:rPr>
                <w:rFonts w:ascii="Arial" w:cs="Arial" w:eastAsia="Arial" w:hAnsi="Arial"/>
                <w:sz w:val="12"/>
                <w:szCs w:val="12"/>
                <w:color w:val="000000"/>
              </w:rPr>
              <w:t>]</w:t>
            </w: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8"/>
                <w:szCs w:val="8"/>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ind w:left="140"/>
              <w:spacing w:after="0" w:line="97" w:lineRule="exact"/>
              <w:rPr>
                <w:sz w:val="20"/>
                <w:szCs w:val="20"/>
                <w:color w:val="auto"/>
              </w:rPr>
            </w:pPr>
            <w:r>
              <w:rPr>
                <w:rFonts w:ascii="Arial" w:cs="Arial" w:eastAsia="Arial" w:hAnsi="Arial"/>
                <w:sz w:val="11"/>
                <w:szCs w:val="11"/>
                <w:color w:val="auto"/>
              </w:rPr>
              <w:t>below)</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ind w:left="220"/>
              <w:spacing w:after="0" w:line="97" w:lineRule="exact"/>
              <w:rPr>
                <w:sz w:val="20"/>
                <w:szCs w:val="20"/>
                <w:color w:val="auto"/>
              </w:rPr>
            </w:pPr>
            <w:r>
              <w:rPr>
                <w:rFonts w:ascii="Arial" w:cs="Arial" w:eastAsia="Arial" w:hAnsi="Arial"/>
                <w:sz w:val="11"/>
                <w:szCs w:val="11"/>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5"/>
            <w:vMerge w:val="restart"/>
          </w:tcPr>
          <w:p>
            <w:pPr>
              <w:ind w:left="20"/>
              <w:spacing w:after="0"/>
              <w:rPr>
                <w:sz w:val="20"/>
                <w:szCs w:val="20"/>
                <w:color w:val="auto"/>
              </w:rPr>
            </w:pPr>
            <w:r>
              <w:rPr>
                <w:rFonts w:ascii="Arial" w:cs="Arial" w:eastAsia="Arial" w:hAnsi="Arial"/>
                <w:sz w:val="17"/>
                <w:szCs w:val="17"/>
                <w:color w:val="0000FF"/>
                <w:w w:val="89"/>
              </w:rPr>
              <w:t>1400 16TH STREET</w:t>
            </w: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7"/>
            <w:vMerge w:val="continue"/>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Arial" w:cs="Arial" w:eastAsia="Arial" w:hAnsi="Arial"/>
                <w:sz w:val="17"/>
                <w:szCs w:val="17"/>
                <w:color w:val="0000FF"/>
              </w:rPr>
              <w:t>06/08/2021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1800" w:type="dxa"/>
            <w:vAlign w:val="bottom"/>
            <w:tcBorders>
              <w:bottom w:val="single" w:sz="8" w:color="2C2C2C"/>
            </w:tcBorders>
            <w:gridSpan w:val="4"/>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gridSpan w:val="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94103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80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80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06/08/2021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19,619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19,619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19,619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gridSpan w:val="2"/>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4" w:lineRule="exact"/>
        <w:rPr>
          <w:sz w:val="20"/>
          <w:szCs w:val="20"/>
          <w:color w:val="auto"/>
        </w:rPr>
      </w:pPr>
    </w:p>
    <w:p>
      <w:pPr>
        <w:ind w:right="2059" w:firstLine="805"/>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7" w:lineRule="exact"/>
        <w:rPr>
          <w:sz w:val="20"/>
          <w:szCs w:val="20"/>
          <w:color w:val="auto"/>
        </w:rPr>
      </w:pPr>
    </w:p>
    <w:p>
      <w:pPr>
        <w:ind w:right="1639" w:firstLine="3"/>
        <w:spacing w:after="0" w:line="239" w:lineRule="auto"/>
        <w:tabs>
          <w:tab w:leader="none" w:pos="8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6" w:lineRule="exact"/>
        <w:rPr>
          <w:rFonts w:ascii="Courier New" w:cs="Courier New" w:eastAsia="Courier New" w:hAnsi="Courier New"/>
          <w:sz w:val="17"/>
          <w:szCs w:val="17"/>
          <w:color w:val="auto"/>
        </w:rPr>
      </w:pPr>
    </w:p>
    <w:p>
      <w:pPr>
        <w:ind w:right="939" w:firstLine="3"/>
        <w:spacing w:after="0" w:line="239" w:lineRule="auto"/>
        <w:tabs>
          <w:tab w:leader="none" w:pos="16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4"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5" w:lineRule="exact"/>
        <w:rPr>
          <w:sz w:val="20"/>
          <w:szCs w:val="20"/>
          <w:color w:val="auto"/>
        </w:rPr>
      </w:pP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4" w:lineRule="exact"/>
        <w:rPr>
          <w:sz w:val="20"/>
          <w:szCs w:val="20"/>
          <w:color w:val="auto"/>
        </w:rPr>
      </w:pPr>
    </w:p>
    <w:p>
      <w:pPr>
        <w:ind w:right="163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27,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Shelly D. Guyer</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8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2021-06-10T16:38:49Z</dcterms:created>
  <dcterms:modified xsi:type="dcterms:W3CDTF">2021-06-10T16:38:49Z</dcterms:modified>
</cp:coreProperties>
</file>